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29" w:rsidRDefault="00AE6829" w:rsidP="00AE682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6829" w:rsidRDefault="00AE6829" w:rsidP="00AE6829">
      <w:pPr>
        <w:spacing w:after="0" w:line="240" w:lineRule="auto"/>
        <w:ind w:left="-993" w:right="142" w:firstLine="99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</w:t>
      </w:r>
      <w:proofErr w:type="gramStart"/>
      <w:r>
        <w:rPr>
          <w:rFonts w:ascii="Times New Roman" w:hAnsi="Times New Roman"/>
          <w:b/>
          <w:sz w:val="32"/>
          <w:szCs w:val="32"/>
        </w:rPr>
        <w:t>СЕЛЬСКОГО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E6829" w:rsidRDefault="00AE6829" w:rsidP="00AE6829">
      <w:pPr>
        <w:spacing w:after="0" w:line="240" w:lineRule="auto"/>
        <w:ind w:left="-993" w:right="142" w:firstLine="99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ЗАСТОЛБЬЕ</w:t>
      </w:r>
    </w:p>
    <w:p w:rsidR="00AE6829" w:rsidRDefault="00AE6829" w:rsidP="00AE6829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РАМЕШКОВСКОГО РАЙОНА</w:t>
      </w:r>
    </w:p>
    <w:p w:rsidR="00AE6829" w:rsidRDefault="00AE6829" w:rsidP="00AE6829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AE6829" w:rsidRDefault="00AE6829" w:rsidP="00AE6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E6829" w:rsidRDefault="00AE6829" w:rsidP="00AE6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E6829" w:rsidRDefault="00AE6829" w:rsidP="00AE6829">
      <w:pPr>
        <w:tabs>
          <w:tab w:val="left" w:pos="437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астолбье</w:t>
      </w:r>
      <w:proofErr w:type="spellEnd"/>
    </w:p>
    <w:p w:rsidR="00AE6829" w:rsidRDefault="00AE6829" w:rsidP="00AE682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829" w:rsidRDefault="00AE6829" w:rsidP="00AE6829"/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«20»  июля  2020 года                                                                                      № 69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внесении изменений и дополнений в решение 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« О бюджете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sz w:val="28"/>
          <w:szCs w:val="28"/>
        </w:rPr>
        <w:t xml:space="preserve">  на 2020 год»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tabs>
          <w:tab w:val="left" w:pos="115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</w:p>
    <w:p w:rsidR="00AE6829" w:rsidRDefault="00AE6829" w:rsidP="00AE6829">
      <w:pPr>
        <w:tabs>
          <w:tab w:val="left" w:pos="413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:rsidR="00AE6829" w:rsidRDefault="00AE6829" w:rsidP="00AE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в решение 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от 26.12.2019 г. № 49 «О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2020 г», следующие изменения и дополнения: </w:t>
      </w:r>
    </w:p>
    <w:p w:rsidR="00AE6829" w:rsidRDefault="00AE6829" w:rsidP="00AE6829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tabs>
          <w:tab w:val="left" w:pos="945"/>
          <w:tab w:val="left" w:pos="552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Статью 1 решения изложить в следующей редакции:</w:t>
      </w:r>
    </w:p>
    <w:p w:rsidR="00AE6829" w:rsidRDefault="00AE6829" w:rsidP="00AE6829">
      <w:pPr>
        <w:pStyle w:val="a7"/>
        <w:tabs>
          <w:tab w:val="left" w:pos="993"/>
        </w:tabs>
        <w:spacing w:after="0"/>
        <w:ind w:left="710"/>
        <w:jc w:val="both"/>
        <w:rPr>
          <w:szCs w:val="28"/>
        </w:rPr>
      </w:pPr>
      <w:r>
        <w:rPr>
          <w:szCs w:val="28"/>
        </w:rPr>
        <w:t xml:space="preserve">«1.Утвердить основные характеристики бюджета сельского поселения </w:t>
      </w:r>
      <w:proofErr w:type="spellStart"/>
      <w:r>
        <w:rPr>
          <w:szCs w:val="28"/>
        </w:rPr>
        <w:t>Застолбье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Рамешковского</w:t>
      </w:r>
      <w:proofErr w:type="spellEnd"/>
      <w:r>
        <w:rPr>
          <w:szCs w:val="28"/>
        </w:rPr>
        <w:t xml:space="preserve"> района Тверской области на 2020 год: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местного бюджета в сумме 3144,85 тыс. руб.;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 местного бюджета в сумме  3144,85 тыс. руб., </w:t>
      </w:r>
    </w:p>
    <w:p w:rsidR="00AE6829" w:rsidRDefault="00AE6829" w:rsidP="00AE682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 местного бюджета 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AE6829" w:rsidRDefault="00AE6829" w:rsidP="00AE682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утвердить объем межбюджетных трансфертов, получаемых из других бюджетов бюджетной системы Российской Федерации в 2020 году в сумме 1300,25 тыс. руб</w:t>
      </w:r>
      <w:r>
        <w:rPr>
          <w:sz w:val="28"/>
          <w:szCs w:val="28"/>
        </w:rPr>
        <w:t xml:space="preserve">. 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приложение 1 «Источники финансирования дефицита местного бюджета на 2020 год» изложить в новой редакции согласно приложению 1 к настоящему Решению;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) приложение 6 «Распределение расходов бюджета сельского поселения на 2020 год по разделам и подразделам функциональной классификации расходов бюджетов Российской Федерации»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 к настоящему Решению;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 приложение 7 «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2020год» изложить в новой редакции согласно приложению 3 к настоящему Решению;</w:t>
      </w: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приложение 8 «Ведомственная структура расходов бюджета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2020год» изложить в новой редакции согласно приложению 4 к настоящему Решению;</w:t>
      </w:r>
    </w:p>
    <w:p w:rsidR="00AE6829" w:rsidRDefault="00AE6829" w:rsidP="00AE6829">
      <w:pPr>
        <w:spacing w:after="0" w:line="240" w:lineRule="auto"/>
        <w:ind w:left="-142" w:right="32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 дня его принятия.</w:t>
      </w:r>
    </w:p>
    <w:p w:rsidR="00AE6829" w:rsidRDefault="00AE6829" w:rsidP="00AE68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обнародовать в соответствии с действующим законодательством и Уставом сельского поселения. </w:t>
      </w:r>
    </w:p>
    <w:p w:rsidR="00AE6829" w:rsidRDefault="00AE6829" w:rsidP="00AE6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29" w:rsidRDefault="00AE6829" w:rsidP="00AE6829">
      <w:pPr>
        <w:tabs>
          <w:tab w:val="left" w:pos="7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Сырцева</w:t>
      </w:r>
      <w:proofErr w:type="spellEnd"/>
    </w:p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/>
    <w:p w:rsidR="00AE6829" w:rsidRDefault="00AE6829" w:rsidP="00AE6829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AE6829" w:rsidRDefault="00AE6829" w:rsidP="00AE6829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от  20.07.2020 г. № 69   «О   внесении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Тверской  области  «О  бюджете  сельского   поселения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год»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Приложение 1</w:t>
      </w:r>
    </w:p>
    <w:p w:rsidR="00AE6829" w:rsidRDefault="00AE6829" w:rsidP="00AE6829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от «26» декабря 2019года  № 49 «О бюджете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 год   </w:t>
      </w:r>
    </w:p>
    <w:p w:rsidR="00AE6829" w:rsidRDefault="00AE6829" w:rsidP="00AE68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6829" w:rsidRDefault="00AE6829" w:rsidP="00AE68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Тверской области на 2020 год (в  тыс. руб.)</w:t>
      </w:r>
    </w:p>
    <w:p w:rsidR="00AE6829" w:rsidRDefault="00AE6829" w:rsidP="00AE6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25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337"/>
        <w:gridCol w:w="1417"/>
      </w:tblGrid>
      <w:tr w:rsidR="00AE6829" w:rsidTr="00AE6829">
        <w:trPr>
          <w:trHeight w:val="3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AE6829" w:rsidTr="00AE6829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00001030000000000000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00001030100000000700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00001030100100000710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00001030100000000800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00001030000100000810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00001050000000000000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829" w:rsidTr="00AE682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00001050000000000500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-3144,85</w:t>
            </w:r>
          </w:p>
        </w:tc>
      </w:tr>
      <w:tr w:rsidR="00AE6829" w:rsidTr="00AE682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00001050200000000500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-3144,85</w:t>
            </w:r>
          </w:p>
        </w:tc>
      </w:tr>
      <w:tr w:rsidR="00AE6829" w:rsidTr="00AE6829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000010502011000000510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-3144,85</w:t>
            </w:r>
          </w:p>
        </w:tc>
      </w:tr>
      <w:tr w:rsidR="00AE6829" w:rsidTr="00AE682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00001050000000000600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3144,85</w:t>
            </w:r>
          </w:p>
        </w:tc>
      </w:tr>
      <w:tr w:rsidR="00AE6829" w:rsidTr="00AE682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00001050200000000600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3144,85</w:t>
            </w:r>
          </w:p>
        </w:tc>
      </w:tr>
      <w:tr w:rsidR="00AE6829" w:rsidTr="00AE6829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000010502011000000610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3144,85</w:t>
            </w:r>
          </w:p>
        </w:tc>
      </w:tr>
      <w:tr w:rsidR="00AE6829" w:rsidTr="00AE6829">
        <w:trPr>
          <w:trHeight w:val="312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29" w:rsidRDefault="00AE6829">
            <w:pPr>
              <w:tabs>
                <w:tab w:val="right" w:pos="176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E6829" w:rsidRDefault="00AE6829" w:rsidP="00AE68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829" w:rsidRDefault="00AE6829" w:rsidP="00AE6829"/>
    <w:p w:rsidR="00AE6829" w:rsidRDefault="00AE6829" w:rsidP="00AE6829"/>
    <w:p w:rsidR="00AE6829" w:rsidRDefault="00AE6829" w:rsidP="00AE6829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AE6829" w:rsidRDefault="00AE6829" w:rsidP="00AE6829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от  20.07.2020 г. № 69   «О   внесении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Тверской  области  «О  бюджете  сельского   поселения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год»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AE6829" w:rsidRDefault="00AE6829" w:rsidP="00AE6829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от «26» декабря 2019 года  №49 «О бюджете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   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609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E6829" w:rsidRDefault="00AE6829" w:rsidP="00AE682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МО сельского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2020 год по разделам и подразделам функциональной классификации расходов бюджетов Российской Федерации</w:t>
      </w:r>
    </w:p>
    <w:p w:rsidR="00AE6829" w:rsidRDefault="00AE6829" w:rsidP="00AE6829">
      <w:pPr>
        <w:tabs>
          <w:tab w:val="left" w:pos="7360"/>
        </w:tabs>
        <w:ind w:firstLine="720"/>
        <w:rPr>
          <w:rFonts w:ascii="Times New Roman" w:hAnsi="Times New Roman"/>
        </w:rPr>
      </w:pPr>
      <w:r>
        <w:tab/>
        <w:t xml:space="preserve">                    </w:t>
      </w: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3"/>
        <w:gridCol w:w="1416"/>
      </w:tblGrid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1949,26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0104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1273,91</w:t>
            </w:r>
          </w:p>
        </w:tc>
      </w:tr>
      <w:tr w:rsidR="00AE6829" w:rsidTr="00AE682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368,30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620,20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334,01</w:t>
            </w:r>
          </w:p>
        </w:tc>
      </w:tr>
      <w:tr w:rsidR="00AE6829" w:rsidTr="00AE682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3144,85</w:t>
            </w:r>
          </w:p>
        </w:tc>
      </w:tr>
    </w:tbl>
    <w:p w:rsidR="00AE6829" w:rsidRDefault="00AE6829" w:rsidP="00AE68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AE6829" w:rsidRDefault="00AE6829" w:rsidP="00AE6829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от  20.07.2020 г. № 69   «О   внесении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Тверской  области  «О  бюджете  сельского   поселения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год»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AE6829" w:rsidRDefault="00AE6829" w:rsidP="00AE6829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от «26»  декабря 2019 года  № 49 «О бюджете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   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Тверской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96"/>
        <w:gridCol w:w="709"/>
        <w:gridCol w:w="6095"/>
        <w:gridCol w:w="1135"/>
      </w:tblGrid>
      <w:tr w:rsidR="00AE6829" w:rsidTr="00AE6829">
        <w:trPr>
          <w:trHeight w:val="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29" w:rsidRDefault="00AE6829">
            <w:pPr>
              <w:tabs>
                <w:tab w:val="left" w:pos="3345"/>
                <w:tab w:val="left" w:pos="5550"/>
                <w:tab w:val="right" w:pos="975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29" w:rsidRDefault="00AE6829">
            <w:pPr>
              <w:tabs>
                <w:tab w:val="left" w:pos="3345"/>
                <w:tab w:val="left" w:pos="5550"/>
                <w:tab w:val="right" w:pos="975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29" w:rsidRDefault="00AE6829">
            <w:pPr>
              <w:tabs>
                <w:tab w:val="left" w:pos="3345"/>
                <w:tab w:val="left" w:pos="5550"/>
                <w:tab w:val="right" w:pos="975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29" w:rsidRDefault="00AE6829">
            <w:pPr>
              <w:tabs>
                <w:tab w:val="left" w:pos="3345"/>
                <w:tab w:val="left" w:pos="5550"/>
                <w:tab w:val="right" w:pos="975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29" w:rsidRDefault="00AE6829">
            <w:pPr>
              <w:tabs>
                <w:tab w:val="left" w:pos="3345"/>
                <w:tab w:val="left" w:pos="5550"/>
                <w:tab w:val="right" w:pos="975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1949,26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1273,91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1273,91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1273,91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государственными организациями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1253,01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372,27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от МО «Рамешковский район» в бюджеты поселений по осуществлению муниципального земельного контроля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30,15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субвенции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госполномочий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999004070Б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территориальному планированию и градостроительному зонированию муниципальных образований Тверской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999004070Б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368,30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620,20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999004008Л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и муниципального жилищного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999004008Л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1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5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236,19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334,01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119,01</w:t>
            </w:r>
          </w:p>
        </w:tc>
      </w:tr>
      <w:tr w:rsidR="00AE6829" w:rsidTr="00AE6829">
        <w:trPr>
          <w:trHeight w:val="5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119,01</w:t>
            </w:r>
          </w:p>
        </w:tc>
      </w:tr>
      <w:tr w:rsidR="00AE6829" w:rsidTr="00AE6829">
        <w:trPr>
          <w:trHeight w:val="3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5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5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2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3144,85</w:t>
            </w:r>
          </w:p>
        </w:tc>
      </w:tr>
    </w:tbl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6829" w:rsidRDefault="00AE6829" w:rsidP="00AE6829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AE6829" w:rsidRDefault="00AE6829" w:rsidP="00AE6829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от  20.07.2020 г. № 69   «О   внесении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E6829" w:rsidRDefault="00AE6829" w:rsidP="00AE6829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Тверской  области  «О  бюджете  сельского   поселения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год»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AE6829" w:rsidRDefault="00AE6829" w:rsidP="00AE6829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от «26 » декабря  2019 года № 49 «О бюджете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Застолбье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Тверской области  на 2020 год   </w:t>
      </w:r>
    </w:p>
    <w:p w:rsidR="00AE6829" w:rsidRDefault="00AE6829" w:rsidP="00AE6829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AE6829" w:rsidRDefault="00AE6829" w:rsidP="00AE6829">
      <w:pPr>
        <w:tabs>
          <w:tab w:val="left" w:pos="555"/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Застолбье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Тверской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</w:r>
      <w:proofErr w:type="gramStart"/>
      <w:r>
        <w:rPr>
          <w:rFonts w:ascii="Times New Roman" w:hAnsi="Times New Roman"/>
          <w:b/>
          <w:sz w:val="28"/>
          <w:szCs w:val="28"/>
        </w:rPr>
        <w:t>,г</w:t>
      </w:r>
      <w:proofErr w:type="gramEnd"/>
      <w:r>
        <w:rPr>
          <w:rFonts w:ascii="Times New Roman" w:hAnsi="Times New Roman"/>
          <w:b/>
          <w:sz w:val="28"/>
          <w:szCs w:val="28"/>
        </w:rPr>
        <w:t>руппам (группам и подгруппам) видов расходов классификации расходов бюджетов на 2020 год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7"/>
        <w:gridCol w:w="709"/>
        <w:gridCol w:w="5666"/>
        <w:gridCol w:w="1138"/>
      </w:tblGrid>
      <w:tr w:rsidR="00AE6829" w:rsidTr="00AE6829">
        <w:trPr>
          <w:cantSplit/>
          <w:trHeight w:val="11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829" w:rsidRDefault="00AE682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829" w:rsidRDefault="00AE682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829" w:rsidRDefault="00AE682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829" w:rsidRDefault="00AE682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E6829" w:rsidTr="00AE6829">
        <w:trPr>
          <w:trHeight w:val="5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Застолбье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3144,85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1949,26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rPr>
          <w:trHeight w:val="11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1273,91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1273,91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1273,91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государственными организациями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1253,01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372,27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от МО «Рамешковский район» в бюджеты поселений по осуществлению муниципального земельного контроля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2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AE6829" w:rsidTr="00AE6829">
        <w:trPr>
          <w:trHeight w:val="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30,15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субвенции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госполномочий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территориальному планированию и градостроительному зонированию муниципальных образований Тверской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64,44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368,30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620,20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1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999004008Л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и муниципального жилищного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999004008Л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6829" w:rsidTr="00AE6829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rPr>
          <w:trHeight w:val="2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236,19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334,01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119,01</w:t>
            </w:r>
          </w:p>
        </w:tc>
      </w:tr>
      <w:tr w:rsidR="00AE6829" w:rsidTr="00AE6829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119,01</w:t>
            </w:r>
          </w:p>
        </w:tc>
      </w:tr>
      <w:tr w:rsidR="00AE6829" w:rsidTr="00AE6829">
        <w:trPr>
          <w:trHeight w:val="3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AE6829" w:rsidTr="00AE6829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3144,85</w:t>
            </w:r>
          </w:p>
        </w:tc>
      </w:tr>
      <w:tr w:rsidR="00AE6829" w:rsidTr="00AE682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29" w:rsidRDefault="00AE6829">
            <w:pPr>
              <w:spacing w:after="0"/>
            </w:pPr>
          </w:p>
        </w:tc>
      </w:tr>
    </w:tbl>
    <w:p w:rsidR="00AE6829" w:rsidRDefault="00AE6829" w:rsidP="00AE6829">
      <w:pPr>
        <w:tabs>
          <w:tab w:val="left" w:pos="6900"/>
        </w:tabs>
        <w:spacing w:after="0" w:line="240" w:lineRule="auto"/>
        <w:rPr>
          <w:rFonts w:ascii="Times New Roman" w:hAnsi="Times New Roman"/>
        </w:rPr>
      </w:pPr>
    </w:p>
    <w:p w:rsidR="00AE6829" w:rsidRDefault="00AE6829" w:rsidP="00AE6829">
      <w:pPr>
        <w:tabs>
          <w:tab w:val="left" w:pos="6900"/>
        </w:tabs>
        <w:spacing w:after="0" w:line="240" w:lineRule="auto"/>
        <w:rPr>
          <w:rFonts w:ascii="Times New Roman" w:hAnsi="Times New Roman"/>
        </w:rPr>
      </w:pPr>
    </w:p>
    <w:p w:rsidR="00AE6829" w:rsidRDefault="00AE6829" w:rsidP="00AE6829"/>
    <w:p w:rsidR="008213B5" w:rsidRPr="00AE6829" w:rsidRDefault="008213B5" w:rsidP="00AE6829">
      <w:pPr>
        <w:rPr>
          <w:szCs w:val="28"/>
        </w:rPr>
      </w:pPr>
    </w:p>
    <w:sectPr w:rsidR="008213B5" w:rsidRPr="00AE6829" w:rsidSect="00211404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59C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</w:lvl>
    <w:lvl w:ilvl="1" w:tplc="12CECD1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2211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735907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31204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666A5"/>
    <w:multiLevelType w:val="hybridMultilevel"/>
    <w:tmpl w:val="C8E21118"/>
    <w:lvl w:ilvl="0" w:tplc="A6CC5C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C32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A7D06"/>
    <w:multiLevelType w:val="hybridMultilevel"/>
    <w:tmpl w:val="F78EAA7E"/>
    <w:lvl w:ilvl="0" w:tplc="21B6B2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35F0E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1944"/>
    <w:multiLevelType w:val="hybridMultilevel"/>
    <w:tmpl w:val="4FF4944A"/>
    <w:lvl w:ilvl="0" w:tplc="B038FB9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E4E8C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A5ED3"/>
    <w:multiLevelType w:val="hybridMultilevel"/>
    <w:tmpl w:val="A7DE7F3C"/>
    <w:lvl w:ilvl="0" w:tplc="C7EC36A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B0524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8B5B68"/>
    <w:multiLevelType w:val="multilevel"/>
    <w:tmpl w:val="1D721A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3">
    <w:nsid w:val="619F6AD0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1F5005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E4E24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75D6F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9"/>
    <w:rsid w:val="00025F8D"/>
    <w:rsid w:val="00107A82"/>
    <w:rsid w:val="001212CC"/>
    <w:rsid w:val="0013297F"/>
    <w:rsid w:val="00136D83"/>
    <w:rsid w:val="00180C20"/>
    <w:rsid w:val="001B2BA0"/>
    <w:rsid w:val="00267EDB"/>
    <w:rsid w:val="00271E8B"/>
    <w:rsid w:val="00284109"/>
    <w:rsid w:val="002A79FF"/>
    <w:rsid w:val="003D43D8"/>
    <w:rsid w:val="00514BE1"/>
    <w:rsid w:val="005464C5"/>
    <w:rsid w:val="00666170"/>
    <w:rsid w:val="00671DE3"/>
    <w:rsid w:val="006820EA"/>
    <w:rsid w:val="006E3E5A"/>
    <w:rsid w:val="006F26CA"/>
    <w:rsid w:val="00713359"/>
    <w:rsid w:val="007B4F1D"/>
    <w:rsid w:val="007F5489"/>
    <w:rsid w:val="008213B5"/>
    <w:rsid w:val="00845918"/>
    <w:rsid w:val="008843BB"/>
    <w:rsid w:val="008D37E8"/>
    <w:rsid w:val="0094320F"/>
    <w:rsid w:val="0097656A"/>
    <w:rsid w:val="00A57466"/>
    <w:rsid w:val="00AE6829"/>
    <w:rsid w:val="00BD673F"/>
    <w:rsid w:val="00BD7E05"/>
    <w:rsid w:val="00BF00A8"/>
    <w:rsid w:val="00C53A58"/>
    <w:rsid w:val="00CA260C"/>
    <w:rsid w:val="00D11B5E"/>
    <w:rsid w:val="00D17D5E"/>
    <w:rsid w:val="00EA14BB"/>
    <w:rsid w:val="00EB3500"/>
    <w:rsid w:val="00F83287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46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3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746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359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A574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57466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57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5746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11"/>
    <w:uiPriority w:val="99"/>
    <w:semiHidden/>
    <w:unhideWhenUsed/>
    <w:rsid w:val="00A57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A57466"/>
  </w:style>
  <w:style w:type="paragraph" w:styleId="a7">
    <w:name w:val="Body Text Indent"/>
    <w:basedOn w:val="a"/>
    <w:link w:val="a8"/>
    <w:semiHidden/>
    <w:unhideWhenUsed/>
    <w:rsid w:val="00A5746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5746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12"/>
    <w:uiPriority w:val="99"/>
    <w:semiHidden/>
    <w:unhideWhenUsed/>
    <w:rsid w:val="00A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A574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57466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List Paragraph"/>
    <w:basedOn w:val="a"/>
    <w:qFormat/>
    <w:rsid w:val="00A57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574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A57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A57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9">
    <w:name w:val="font9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0">
    <w:name w:val="font10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xl65">
    <w:name w:val="xl6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0">
    <w:name w:val="xl10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1">
    <w:name w:val="xl10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0">
    <w:name w:val="xl14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2">
    <w:name w:val="xl14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A574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574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574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A5746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A5746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5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46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3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746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359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A574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57466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57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5746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11"/>
    <w:uiPriority w:val="99"/>
    <w:semiHidden/>
    <w:unhideWhenUsed/>
    <w:rsid w:val="00A57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A57466"/>
  </w:style>
  <w:style w:type="paragraph" w:styleId="a7">
    <w:name w:val="Body Text Indent"/>
    <w:basedOn w:val="a"/>
    <w:link w:val="a8"/>
    <w:semiHidden/>
    <w:unhideWhenUsed/>
    <w:rsid w:val="00A5746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5746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12"/>
    <w:uiPriority w:val="99"/>
    <w:semiHidden/>
    <w:unhideWhenUsed/>
    <w:rsid w:val="00A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A574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57466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List Paragraph"/>
    <w:basedOn w:val="a"/>
    <w:qFormat/>
    <w:rsid w:val="00A57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574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A57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A574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9">
    <w:name w:val="font9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0">
    <w:name w:val="font10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xl65">
    <w:name w:val="xl6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0">
    <w:name w:val="xl10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1">
    <w:name w:val="xl10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A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0">
    <w:name w:val="xl140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2">
    <w:name w:val="xl142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A57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A574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A574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574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574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574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A5746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A5746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5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User</cp:lastModifiedBy>
  <cp:revision>2</cp:revision>
  <dcterms:created xsi:type="dcterms:W3CDTF">2020-08-12T09:12:00Z</dcterms:created>
  <dcterms:modified xsi:type="dcterms:W3CDTF">2020-08-12T09:12:00Z</dcterms:modified>
</cp:coreProperties>
</file>